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73E8" w14:textId="77777777" w:rsidR="00DF4C7C" w:rsidRDefault="00DF4C7C" w:rsidP="00DF4C7C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 környezetvédelmi termékdíjról szóló 2011. évi LXXXV. törvény (</w:t>
      </w:r>
      <w:proofErr w:type="spellStart"/>
      <w:r>
        <w:rPr>
          <w:rFonts w:asciiTheme="minorHAnsi" w:hAnsiTheme="minorHAnsi"/>
          <w:b/>
          <w:bCs/>
        </w:rPr>
        <w:t>Ktdt</w:t>
      </w:r>
      <w:proofErr w:type="spellEnd"/>
      <w:r>
        <w:rPr>
          <w:rFonts w:asciiTheme="minorHAnsi" w:hAnsiTheme="minorHAnsi"/>
          <w:b/>
          <w:bCs/>
        </w:rPr>
        <w:t>.) 27/A. § (1) bekezdésében meghatározott</w:t>
      </w:r>
    </w:p>
    <w:p w14:paraId="02448BF0" w14:textId="77777777" w:rsidR="00310EA1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1AB92505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4BCDF873" w14:textId="77777777" w:rsidR="00310EA1" w:rsidRPr="00310EA1" w:rsidRDefault="00310EA1" w:rsidP="00310EA1">
      <w:pPr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310EA1">
        <w:rPr>
          <w:rFonts w:asciiTheme="minorHAnsi" w:hAnsiTheme="minorHAnsi"/>
          <w:b/>
          <w:bCs/>
          <w:sz w:val="40"/>
          <w:szCs w:val="40"/>
        </w:rPr>
        <w:t>NYILATKOZAT</w:t>
      </w:r>
    </w:p>
    <w:p w14:paraId="37C13722" w14:textId="77777777" w:rsidR="00310EA1" w:rsidRPr="001A38D5" w:rsidRDefault="001A38D5" w:rsidP="001A38D5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(NEM</w:t>
      </w:r>
      <w:r w:rsidRPr="001A38D5">
        <w:rPr>
          <w:rFonts w:asciiTheme="minorHAnsi" w:hAnsiTheme="minorHAnsi"/>
          <w:b/>
          <w:sz w:val="30"/>
          <w:szCs w:val="30"/>
        </w:rPr>
        <w:t xml:space="preserve"> reklámhordozó papír esetén)</w:t>
      </w:r>
    </w:p>
    <w:p w14:paraId="0A6CE7A6" w14:textId="77777777"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14:paraId="0EFF8C0C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Alulírott képviselője nyilatkozom, hogy a ELEKTROPRODUCT Kft.-</w:t>
      </w:r>
      <w:proofErr w:type="spellStart"/>
      <w:r w:rsidRPr="00310EA1">
        <w:rPr>
          <w:rFonts w:asciiTheme="minorHAnsi" w:hAnsiTheme="minorHAnsi"/>
        </w:rPr>
        <w:t>től</w:t>
      </w:r>
      <w:proofErr w:type="spellEnd"/>
      <w:r w:rsidRPr="00310EA1">
        <w:rPr>
          <w:rFonts w:asciiTheme="minorHAnsi" w:hAnsiTheme="minorHAnsi"/>
        </w:rPr>
        <w:t xml:space="preserve"> (2040 Budaörs, Baross u. 77, </w:t>
      </w:r>
    </w:p>
    <w:p w14:paraId="7CAC596F" w14:textId="77777777" w:rsidR="00310EA1" w:rsidRDefault="00310EA1" w:rsidP="00310EA1">
      <w:pPr>
        <w:ind w:right="-1"/>
        <w:jc w:val="both"/>
        <w:rPr>
          <w:rFonts w:asciiTheme="minorHAnsi" w:hAnsiTheme="minorHAnsi"/>
        </w:rPr>
      </w:pPr>
    </w:p>
    <w:p w14:paraId="7AEFF68D" w14:textId="77777777" w:rsidR="00B97D9E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adószáma: 10276028-2-13) megrendelt</w:t>
      </w:r>
      <w:r w:rsidR="00B97D9E">
        <w:rPr>
          <w:rFonts w:asciiTheme="minorHAnsi" w:hAnsiTheme="minorHAnsi"/>
        </w:rPr>
        <w:t xml:space="preserve"> nyomdai szolgáltatás keretében</w:t>
      </w:r>
    </w:p>
    <w:p w14:paraId="62D2698B" w14:textId="77777777" w:rsidR="00B97D9E" w:rsidRDefault="00B97D9E" w:rsidP="00310EA1">
      <w:pPr>
        <w:ind w:right="-1"/>
        <w:jc w:val="both"/>
        <w:rPr>
          <w:rFonts w:asciiTheme="minorHAnsi" w:hAnsiTheme="minorHAnsi"/>
        </w:rPr>
      </w:pPr>
    </w:p>
    <w:p w14:paraId="3D27F01C" w14:textId="59AD250A" w:rsidR="00310EA1" w:rsidRPr="00B97D9E" w:rsidRDefault="00E07E1A" w:rsidP="00B97D9E">
      <w:pPr>
        <w:ind w:right="-1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20</w:t>
      </w:r>
      <w:r w:rsidR="009747AF">
        <w:rPr>
          <w:rFonts w:asciiTheme="minorHAnsi" w:hAnsiTheme="minorHAnsi"/>
          <w:b/>
          <w:sz w:val="40"/>
          <w:szCs w:val="40"/>
        </w:rPr>
        <w:t>2</w:t>
      </w:r>
      <w:r w:rsidR="00D43992">
        <w:rPr>
          <w:rFonts w:asciiTheme="minorHAnsi" w:hAnsiTheme="minorHAnsi"/>
          <w:b/>
          <w:sz w:val="40"/>
          <w:szCs w:val="40"/>
        </w:rPr>
        <w:t>3</w:t>
      </w:r>
      <w:r w:rsidR="007E2E2F">
        <w:rPr>
          <w:rFonts w:asciiTheme="minorHAnsi" w:hAnsiTheme="minorHAnsi"/>
          <w:b/>
          <w:sz w:val="40"/>
          <w:szCs w:val="40"/>
        </w:rPr>
        <w:t>-b</w:t>
      </w:r>
      <w:r w:rsidR="00D43992">
        <w:rPr>
          <w:rFonts w:asciiTheme="minorHAnsi" w:hAnsiTheme="minorHAnsi"/>
          <w:b/>
          <w:sz w:val="40"/>
          <w:szCs w:val="40"/>
        </w:rPr>
        <w:t>a</w:t>
      </w:r>
      <w:r w:rsidR="00B97D9E" w:rsidRPr="00B97D9E">
        <w:rPr>
          <w:rFonts w:asciiTheme="minorHAnsi" w:hAnsiTheme="minorHAnsi"/>
          <w:b/>
          <w:sz w:val="40"/>
          <w:szCs w:val="40"/>
        </w:rPr>
        <w:t xml:space="preserve">n az összes </w:t>
      </w:r>
      <w:r w:rsidR="00310EA1" w:rsidRPr="00B97D9E">
        <w:rPr>
          <w:rFonts w:asciiTheme="minorHAnsi" w:hAnsiTheme="minorHAnsi"/>
          <w:b/>
          <w:sz w:val="40"/>
          <w:szCs w:val="40"/>
        </w:rPr>
        <w:t>előállított termék</w:t>
      </w:r>
    </w:p>
    <w:p w14:paraId="40332A41" w14:textId="77777777" w:rsidR="00310EA1" w:rsidRDefault="00310EA1" w:rsidP="00B97D9E">
      <w:pPr>
        <w:ind w:right="-1"/>
        <w:jc w:val="center"/>
        <w:rPr>
          <w:rFonts w:asciiTheme="minorHAnsi" w:hAnsiTheme="minorHAnsi"/>
        </w:rPr>
      </w:pPr>
    </w:p>
    <w:p w14:paraId="05E8CF6A" w14:textId="77777777" w:rsidR="00B97D9E" w:rsidRDefault="001A38D5" w:rsidP="00B97D9E">
      <w:pPr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1A38D5">
        <w:rPr>
          <w:rFonts w:asciiTheme="minorHAnsi" w:hAnsiTheme="minorHAnsi"/>
          <w:b/>
          <w:sz w:val="40"/>
          <w:szCs w:val="40"/>
        </w:rPr>
        <w:t>NEM</w:t>
      </w:r>
      <w:r>
        <w:rPr>
          <w:rFonts w:asciiTheme="minorHAnsi" w:hAnsiTheme="minorHAnsi"/>
        </w:rPr>
        <w:t xml:space="preserve"> </w:t>
      </w:r>
      <w:r w:rsidR="00310EA1">
        <w:rPr>
          <w:rFonts w:asciiTheme="minorHAnsi" w:hAnsiTheme="minorHAnsi"/>
        </w:rPr>
        <w:t xml:space="preserve"> </w:t>
      </w:r>
      <w:r w:rsidR="00310EA1" w:rsidRPr="00310EA1">
        <w:rPr>
          <w:rFonts w:asciiTheme="minorHAnsi" w:hAnsiTheme="minorHAnsi"/>
          <w:b/>
          <w:sz w:val="40"/>
          <w:szCs w:val="40"/>
        </w:rPr>
        <w:t>reklámhordoz</w:t>
      </w:r>
      <w:r w:rsidR="00B97D9E">
        <w:rPr>
          <w:rFonts w:asciiTheme="minorHAnsi" w:hAnsiTheme="minorHAnsi"/>
          <w:b/>
          <w:sz w:val="40"/>
          <w:szCs w:val="40"/>
        </w:rPr>
        <w:t>ó</w:t>
      </w:r>
      <w:proofErr w:type="gramEnd"/>
    </w:p>
    <w:p w14:paraId="4F69DA24" w14:textId="77777777" w:rsidR="00C47F81" w:rsidRDefault="00C47F81" w:rsidP="00B97D9E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AE27F9B" w14:textId="77777777" w:rsidR="00C47F81" w:rsidRPr="00C47F81" w:rsidRDefault="00C47F81" w:rsidP="00B97D9E">
      <w:pPr>
        <w:jc w:val="center"/>
        <w:rPr>
          <w:rFonts w:asciiTheme="minorHAnsi" w:hAnsiTheme="minorHAnsi"/>
          <w:b/>
        </w:rPr>
      </w:pPr>
      <w:r w:rsidRPr="00C47F81">
        <w:rPr>
          <w:rFonts w:asciiTheme="minorHAnsi" w:hAnsiTheme="minorHAnsi"/>
          <w:b/>
        </w:rPr>
        <w:t>Termék megnevezése:</w:t>
      </w:r>
      <w:r>
        <w:rPr>
          <w:rFonts w:asciiTheme="minorHAnsi" w:hAnsiTheme="minorHAnsi"/>
          <w:b/>
        </w:rPr>
        <w:t xml:space="preserve"> …………………………………………………………………………………………………………………</w:t>
      </w:r>
    </w:p>
    <w:p w14:paraId="4E461FB2" w14:textId="77777777" w:rsidR="00B97D9E" w:rsidRDefault="00B97D9E" w:rsidP="00B97D9E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306077F" w14:textId="77777777" w:rsidR="006832CC" w:rsidRPr="001A38D5" w:rsidRDefault="006832CC" w:rsidP="006832CC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megrendelése </w:t>
      </w:r>
      <w:r>
        <w:rPr>
          <w:rFonts w:asciiTheme="minorHAnsi" w:hAnsiTheme="minorHAnsi"/>
        </w:rPr>
        <w:t xml:space="preserve">    </w:t>
      </w:r>
      <w:proofErr w:type="gramStart"/>
      <w:r w:rsidRPr="001A38D5">
        <w:rPr>
          <w:rFonts w:asciiTheme="minorHAnsi" w:hAnsiTheme="minorHAnsi"/>
          <w:b/>
          <w:sz w:val="40"/>
          <w:szCs w:val="40"/>
        </w:rPr>
        <w:t>NEM</w:t>
      </w:r>
      <w:r>
        <w:rPr>
          <w:rFonts w:asciiTheme="minorHAnsi" w:hAnsiTheme="minorHAnsi"/>
        </w:rPr>
        <w:t xml:space="preserve">  </w:t>
      </w:r>
      <w:r w:rsidRPr="00310EA1">
        <w:rPr>
          <w:rFonts w:asciiTheme="minorHAnsi" w:hAnsiTheme="minorHAnsi"/>
          <w:b/>
          <w:sz w:val="40"/>
          <w:szCs w:val="40"/>
        </w:rPr>
        <w:t>reklámhordozó</w:t>
      </w:r>
      <w:proofErr w:type="gramEnd"/>
      <w:r w:rsidRPr="00310EA1">
        <w:rPr>
          <w:rFonts w:asciiTheme="minorHAnsi" w:hAnsiTheme="minorHAnsi"/>
          <w:b/>
        </w:rPr>
        <w:t xml:space="preserve"> </w:t>
      </w:r>
      <w:r w:rsidRPr="00310EA1">
        <w:rPr>
          <w:rFonts w:asciiTheme="minorHAnsi" w:hAnsiTheme="minorHAnsi"/>
        </w:rPr>
        <w:t xml:space="preserve">papír </w:t>
      </w:r>
      <w:r w:rsidRPr="001A38D5">
        <w:rPr>
          <w:rFonts w:asciiTheme="minorHAnsi" w:hAnsiTheme="minorHAnsi"/>
        </w:rPr>
        <w:t xml:space="preserve">belföldi előállítására vonatkozik, </w:t>
      </w:r>
      <w:r>
        <w:rPr>
          <w:rFonts w:asciiTheme="minorHAnsi" w:hAnsiTheme="minorHAnsi"/>
        </w:rPr>
        <w:t xml:space="preserve">ezért a </w:t>
      </w:r>
      <w:proofErr w:type="spellStart"/>
      <w:r>
        <w:rPr>
          <w:rFonts w:asciiTheme="minorHAnsi" w:hAnsiTheme="minorHAnsi"/>
        </w:rPr>
        <w:t>Ktdt</w:t>
      </w:r>
      <w:proofErr w:type="spellEnd"/>
      <w:r>
        <w:rPr>
          <w:rFonts w:asciiTheme="minorHAnsi" w:hAnsiTheme="minorHAnsi"/>
        </w:rPr>
        <w:t>. 3</w:t>
      </w:r>
      <w:r w:rsidRPr="001A38D5">
        <w:rPr>
          <w:rFonts w:asciiTheme="minorHAnsi" w:hAnsiTheme="minorHAnsi"/>
        </w:rPr>
        <w:t xml:space="preserve">. § </w:t>
      </w:r>
      <w:r>
        <w:rPr>
          <w:rFonts w:asciiTheme="minorHAnsi" w:hAnsiTheme="minorHAnsi"/>
        </w:rPr>
        <w:t>(9) bekezdés f)</w:t>
      </w:r>
      <w:r w:rsidRPr="001A38D5">
        <w:rPr>
          <w:rFonts w:asciiTheme="minorHAnsi" w:hAnsiTheme="minorHAnsi"/>
        </w:rPr>
        <w:t xml:space="preserve"> pontja </w:t>
      </w:r>
      <w:r w:rsidRPr="001A38D5">
        <w:rPr>
          <w:rFonts w:asciiTheme="minorHAnsi" w:hAnsiTheme="minorHAnsi"/>
          <w:i/>
          <w:iCs/>
        </w:rPr>
        <w:t>(a megfelelő pontot kérjük megjelölni)</w:t>
      </w:r>
      <w:r w:rsidRPr="001A38D5">
        <w:rPr>
          <w:rFonts w:asciiTheme="minorHAnsi" w:hAnsiTheme="minorHAnsi"/>
        </w:rPr>
        <w:t>:</w:t>
      </w:r>
    </w:p>
    <w:p w14:paraId="095A578D" w14:textId="77777777" w:rsidR="006832CC" w:rsidRPr="001A38D5" w:rsidRDefault="006832CC" w:rsidP="006832CC">
      <w:pPr>
        <w:spacing w:line="100" w:lineRule="atLeast"/>
        <w:jc w:val="both"/>
        <w:rPr>
          <w:rFonts w:asciiTheme="minorHAnsi" w:hAnsiTheme="minorHAnsi"/>
        </w:rPr>
      </w:pPr>
    </w:p>
    <w:p w14:paraId="69DD697A" w14:textId="77777777" w:rsidR="006832CC" w:rsidRPr="001A38D5" w:rsidRDefault="006832CC" w:rsidP="006832CC">
      <w:pPr>
        <w:spacing w:line="0" w:lineRule="atLeast"/>
        <w:jc w:val="both"/>
        <w:rPr>
          <w:rFonts w:asciiTheme="minorHAnsi" w:hAnsiTheme="minorHAnsi"/>
        </w:rPr>
      </w:pPr>
      <w:r w:rsidRPr="00771F8C">
        <w:rPr>
          <w:rFonts w:asciiTheme="minorHAnsi" w:hAnsiTheme="minorHAnsi"/>
        </w:rPr>
        <w:t xml:space="preserve">f </w:t>
      </w:r>
      <w:proofErr w:type="gramStart"/>
      <w:r w:rsidRPr="00771F8C">
        <w:rPr>
          <w:rFonts w:asciiTheme="minorHAnsi" w:hAnsiTheme="minorHAnsi"/>
        </w:rPr>
        <w:t>a)  a</w:t>
      </w:r>
      <w:proofErr w:type="gramEnd"/>
      <w:r w:rsidRPr="00771F8C">
        <w:rPr>
          <w:rFonts w:asciiTheme="minorHAnsi" w:hAnsiTheme="minorHAnsi"/>
        </w:rPr>
        <w:t xml:space="preserve"> kiadványonként, annak teljes nyomtatott felületére vetítve </w:t>
      </w:r>
      <w:r>
        <w:rPr>
          <w:rFonts w:asciiTheme="minorHAnsi" w:hAnsiTheme="minorHAnsi"/>
        </w:rPr>
        <w:t xml:space="preserve">NEM </w:t>
      </w:r>
      <w:r w:rsidRPr="00771F8C">
        <w:rPr>
          <w:rFonts w:asciiTheme="minorHAnsi" w:hAnsiTheme="minorHAnsi"/>
        </w:rPr>
        <w:t xml:space="preserve">gazdasági reklám </w:t>
      </w:r>
      <w:r w:rsidRPr="001A38D5">
        <w:rPr>
          <w:rFonts w:asciiTheme="minorHAnsi" w:hAnsiTheme="minorHAnsi"/>
        </w:rPr>
        <w:t xml:space="preserve">terjesztésére szolgáló </w:t>
      </w:r>
      <w:r>
        <w:rPr>
          <w:rFonts w:asciiTheme="minorHAnsi" w:hAnsiTheme="minorHAnsi"/>
        </w:rPr>
        <w:t xml:space="preserve">nyomtatvány, </w:t>
      </w:r>
      <w:r w:rsidRPr="001A38D5">
        <w:rPr>
          <w:rFonts w:asciiTheme="minorHAnsi" w:hAnsiTheme="minorHAnsi"/>
        </w:rPr>
        <w:t>kiadvány, időszaki lap</w:t>
      </w:r>
      <w:r w:rsidRPr="00B060EB">
        <w:rPr>
          <w:rFonts w:asciiTheme="minorHAnsi" w:hAnsiTheme="minorHAnsi"/>
          <w:color w:val="548DD4" w:themeColor="text2" w:themeTint="99"/>
        </w:rPr>
        <w:t xml:space="preserve"> </w:t>
      </w:r>
    </w:p>
    <w:p w14:paraId="6E24626E" w14:textId="77777777" w:rsidR="006832CC" w:rsidRPr="008D3B5A" w:rsidRDefault="006832CC" w:rsidP="006832CC">
      <w:pPr>
        <w:spacing w:after="100" w:afterAutospacing="1" w:line="100" w:lineRule="atLeast"/>
        <w:rPr>
          <w:rFonts w:asciiTheme="minorHAnsi" w:hAnsiTheme="minorHAnsi"/>
          <w:color w:val="auto"/>
          <w:sz w:val="16"/>
          <w:szCs w:val="16"/>
        </w:rPr>
      </w:pPr>
      <w:r w:rsidRPr="008D3B5A">
        <w:rPr>
          <w:rFonts w:cs="Times New Roman"/>
          <w:color w:val="auto"/>
          <w:kern w:val="0"/>
          <w:sz w:val="16"/>
          <w:szCs w:val="16"/>
          <w:lang w:eastAsia="hu-HU"/>
        </w:rPr>
        <w:t>A</w:t>
      </w:r>
      <w:r w:rsidRPr="008D3B5A">
        <w:rPr>
          <w:color w:val="auto"/>
          <w:sz w:val="16"/>
          <w:szCs w:val="16"/>
          <w:lang w:eastAsia="en-US"/>
        </w:rPr>
        <w:t xml:space="preserve">kár 1% gazdasági reklám tartalom is kötelezettséget jelent. A </w:t>
      </w:r>
      <w:r w:rsidRPr="008D3B5A">
        <w:rPr>
          <w:rFonts w:cs="Times New Roman"/>
          <w:color w:val="auto"/>
          <w:kern w:val="0"/>
          <w:sz w:val="16"/>
          <w:szCs w:val="16"/>
          <w:lang w:eastAsia="hu-HU"/>
        </w:rPr>
        <w:t xml:space="preserve"> cég vagy termék reklámozása gazdasági reklámnak minősül, gazdasági reklám: olyan közlés, tájékoztatás, illetve megjelenítési mód, amely valamely birtokba vehető forgalomképes ingó dolog, valamint a dolog módjára hasznosítható természeti erőket – (a továbbiakban együtt: termék), szolgáltatás, stb. (a továbbiakban: áru) értékesítésének vagy más módon történő igénybevételének előmozdítására, vagy e céllal összefüggésben a vállalkozás neve, megjelölése, tevékenysége népszerűsítésére vagy áru, árujelző ismertségének növelésére irányul (a továbbiakban: reklám),</w:t>
      </w:r>
    </w:p>
    <w:p w14:paraId="04E1127F" w14:textId="77777777" w:rsidR="006832CC" w:rsidRDefault="006832CC" w:rsidP="006832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így a 94,- Ft + Áfa / kg díjat nem kell megfizetni.</w:t>
      </w:r>
    </w:p>
    <w:p w14:paraId="498F416B" w14:textId="77777777" w:rsidR="006832CC" w:rsidRDefault="006832CC" w:rsidP="006832CC">
      <w:pPr>
        <w:jc w:val="both"/>
        <w:rPr>
          <w:rFonts w:asciiTheme="minorHAnsi" w:hAnsiTheme="minorHAnsi"/>
        </w:rPr>
      </w:pPr>
    </w:p>
    <w:p w14:paraId="17CD70F4" w14:textId="77777777" w:rsidR="006832CC" w:rsidRDefault="006832CC" w:rsidP="006832CC">
      <w:pPr>
        <w:spacing w:after="20" w:line="240" w:lineRule="auto"/>
        <w:jc w:val="both"/>
        <w:rPr>
          <w:kern w:val="2"/>
          <w:lang w:eastAsia="hu-HU"/>
        </w:rPr>
      </w:pPr>
      <w:r>
        <w:rPr>
          <w:lang w:eastAsia="hu-HU"/>
        </w:rPr>
        <w:t xml:space="preserve">Tudomásul veszem, hogy a valóságnak nem megfelelően nyilatkozó megrendelő termékdíj-kötelezetté válik a </w:t>
      </w:r>
      <w:proofErr w:type="spellStart"/>
      <w:r>
        <w:rPr>
          <w:lang w:eastAsia="hu-HU"/>
        </w:rPr>
        <w:t>Ktdt</w:t>
      </w:r>
      <w:proofErr w:type="spellEnd"/>
      <w:r>
        <w:rPr>
          <w:lang w:eastAsia="hu-HU"/>
        </w:rPr>
        <w:t xml:space="preserve"> 3.§ (12) bekezdés szerint. Tudomásul veszem, hogy jelen nyilatkozatomat, a termék egy digitális példányával együtt a kötelezett 6 évig megőrzi. Amennyiben a valótlan nyilatkozat miatt a gyártót bármilyen kár éri, akkor Megrendelő azt köteles megtéríteni.</w:t>
      </w:r>
    </w:p>
    <w:p w14:paraId="3F72F444" w14:textId="77777777" w:rsidR="006832CC" w:rsidRDefault="006832CC" w:rsidP="006832CC">
      <w:pPr>
        <w:jc w:val="both"/>
        <w:rPr>
          <w:rFonts w:asciiTheme="minorHAnsi" w:hAnsiTheme="minorHAnsi"/>
        </w:rPr>
      </w:pPr>
    </w:p>
    <w:p w14:paraId="3811B450" w14:textId="77777777" w:rsidR="006832CC" w:rsidRDefault="006832CC" w:rsidP="006832CC">
      <w:pPr>
        <w:jc w:val="both"/>
        <w:outlineLvl w:val="0"/>
        <w:rPr>
          <w:rFonts w:asciiTheme="minorHAnsi" w:hAnsiTheme="minorHAnsi"/>
        </w:rPr>
      </w:pPr>
      <w:proofErr w:type="gramStart"/>
      <w:r w:rsidRPr="00310EA1">
        <w:rPr>
          <w:rFonts w:asciiTheme="minorHAnsi" w:hAnsiTheme="minorHAnsi"/>
        </w:rPr>
        <w:t>Kelt,</w:t>
      </w:r>
      <w:r>
        <w:rPr>
          <w:rFonts w:asciiTheme="minorHAnsi" w:hAnsiTheme="minorHAnsi"/>
        </w:rPr>
        <w:t xml:space="preserve">   </w:t>
      </w:r>
      <w:proofErr w:type="gramEnd"/>
      <w:r>
        <w:rPr>
          <w:rFonts w:asciiTheme="minorHAnsi" w:hAnsiTheme="minorHAnsi"/>
        </w:rPr>
        <w:t xml:space="preserve">               2023</w:t>
      </w:r>
      <w:r w:rsidRPr="00310EA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              </w:t>
      </w:r>
      <w:r w:rsidRPr="00310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proofErr w:type="gramStart"/>
      <w:r w:rsidRPr="00310EA1">
        <w:rPr>
          <w:rFonts w:asciiTheme="minorHAnsi" w:hAnsiTheme="minorHAnsi"/>
        </w:rPr>
        <w:t xml:space="preserve">hó </w:t>
      </w:r>
      <w:r>
        <w:rPr>
          <w:rFonts w:asciiTheme="minorHAnsi" w:hAnsiTheme="minorHAnsi"/>
        </w:rPr>
        <w:t xml:space="preserve">             </w:t>
      </w:r>
      <w:r w:rsidRPr="00310EA1">
        <w:rPr>
          <w:rFonts w:asciiTheme="minorHAnsi" w:hAnsiTheme="minorHAnsi"/>
        </w:rPr>
        <w:t>nap</w:t>
      </w:r>
      <w:proofErr w:type="gramEnd"/>
    </w:p>
    <w:p w14:paraId="1A3F3236" w14:textId="77777777" w:rsidR="006832CC" w:rsidRPr="00310EA1" w:rsidRDefault="006832CC" w:rsidP="006832CC">
      <w:pPr>
        <w:jc w:val="both"/>
        <w:rPr>
          <w:rFonts w:asciiTheme="minorHAnsi" w:hAnsiTheme="minorHAnsi"/>
        </w:rPr>
      </w:pPr>
    </w:p>
    <w:p w14:paraId="05761098" w14:textId="77777777" w:rsidR="006832CC" w:rsidRPr="00310EA1" w:rsidRDefault="006832CC" w:rsidP="006832CC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Megrendelő cég neve: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1D675BEE" w14:textId="77777777" w:rsidR="006832CC" w:rsidRDefault="006832CC" w:rsidP="006832CC">
      <w:pPr>
        <w:jc w:val="both"/>
        <w:rPr>
          <w:rFonts w:asciiTheme="minorHAnsi" w:hAnsiTheme="minorHAnsi"/>
        </w:rPr>
      </w:pPr>
    </w:p>
    <w:p w14:paraId="213E8298" w14:textId="77777777" w:rsidR="006832CC" w:rsidRPr="00310EA1" w:rsidRDefault="006832CC" w:rsidP="006832CC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Székhelye: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……………………………………………………………………………………………………………………………………….</w:t>
      </w:r>
    </w:p>
    <w:p w14:paraId="7624BF7B" w14:textId="77777777" w:rsidR="006832CC" w:rsidRDefault="006832CC" w:rsidP="006832CC">
      <w:pPr>
        <w:jc w:val="both"/>
        <w:rPr>
          <w:rFonts w:asciiTheme="minorHAnsi" w:hAnsiTheme="minorHAnsi"/>
        </w:rPr>
      </w:pPr>
    </w:p>
    <w:p w14:paraId="7AD2CFB6" w14:textId="77777777" w:rsidR="006832CC" w:rsidRDefault="006832CC" w:rsidP="006832CC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Adószáma:</w:t>
      </w:r>
      <w:r>
        <w:rPr>
          <w:rFonts w:asciiTheme="minorHAnsi" w:hAnsiTheme="minorHAnsi"/>
        </w:rPr>
        <w:t xml:space="preserve"> …………………………………………………………</w:t>
      </w:r>
    </w:p>
    <w:p w14:paraId="0477670A" w14:textId="77777777" w:rsidR="006832CC" w:rsidRDefault="006832CC" w:rsidP="006832CC">
      <w:pPr>
        <w:jc w:val="both"/>
        <w:rPr>
          <w:rFonts w:asciiTheme="minorHAnsi" w:hAnsiTheme="minorHAnsi"/>
        </w:rPr>
      </w:pPr>
    </w:p>
    <w:p w14:paraId="73B8B017" w14:textId="77777777" w:rsidR="006832CC" w:rsidRDefault="006832CC" w:rsidP="006832CC">
      <w:pPr>
        <w:jc w:val="both"/>
        <w:rPr>
          <w:rFonts w:asciiTheme="minorHAnsi" w:hAnsiTheme="minorHAnsi"/>
        </w:rPr>
      </w:pPr>
    </w:p>
    <w:p w14:paraId="0F484ACF" w14:textId="77777777" w:rsidR="006832CC" w:rsidRDefault="006832CC" w:rsidP="006832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aláírás</w:t>
      </w:r>
    </w:p>
    <w:p w14:paraId="636AA2C4" w14:textId="77777777" w:rsidR="006832CC" w:rsidRDefault="006832CC" w:rsidP="006832CC">
      <w:pPr>
        <w:jc w:val="both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PH.                                                              </w:t>
      </w:r>
    </w:p>
    <w:p w14:paraId="1252F760" w14:textId="568B248D" w:rsidR="00270E24" w:rsidRDefault="00270E24" w:rsidP="006832CC">
      <w:pPr>
        <w:jc w:val="both"/>
      </w:pPr>
    </w:p>
    <w:sectPr w:rsidR="00270E24" w:rsidSect="00270E24">
      <w:pgSz w:w="11905" w:h="16837"/>
      <w:pgMar w:top="1134" w:right="1134" w:bottom="1134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1"/>
    <w:rsid w:val="000C6094"/>
    <w:rsid w:val="001A38D5"/>
    <w:rsid w:val="00270E24"/>
    <w:rsid w:val="002C6E83"/>
    <w:rsid w:val="00310EA1"/>
    <w:rsid w:val="00344495"/>
    <w:rsid w:val="00560988"/>
    <w:rsid w:val="00651738"/>
    <w:rsid w:val="006832CC"/>
    <w:rsid w:val="0076293B"/>
    <w:rsid w:val="007E2E2F"/>
    <w:rsid w:val="009747AF"/>
    <w:rsid w:val="00B775C9"/>
    <w:rsid w:val="00B97D9E"/>
    <w:rsid w:val="00C47F81"/>
    <w:rsid w:val="00C8526C"/>
    <w:rsid w:val="00CD12D6"/>
    <w:rsid w:val="00D43992"/>
    <w:rsid w:val="00D551E6"/>
    <w:rsid w:val="00DF4C7C"/>
    <w:rsid w:val="00E07E1A"/>
    <w:rsid w:val="00EA427D"/>
    <w:rsid w:val="00EC5951"/>
    <w:rsid w:val="00E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39DE1"/>
  <w15:docId w15:val="{4C04931E-F50B-4C39-8BDF-CAB6408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E24"/>
    <w:pPr>
      <w:tabs>
        <w:tab w:val="left" w:pos="709"/>
      </w:tabs>
      <w:suppressAutoHyphens/>
      <w:spacing w:line="200" w:lineRule="atLeast"/>
    </w:pPr>
    <w:rPr>
      <w:rFonts w:cs="Tahoma"/>
      <w:color w:val="00000A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270E24"/>
  </w:style>
  <w:style w:type="character" w:customStyle="1" w:styleId="Absatz-Standardschriftart">
    <w:name w:val="Absatz-Standardschriftart"/>
    <w:rsid w:val="00270E24"/>
  </w:style>
  <w:style w:type="character" w:customStyle="1" w:styleId="BodyTextChar">
    <w:name w:val="Body Text Char"/>
    <w:basedOn w:val="Bekezdsalapbettpusa1"/>
    <w:rsid w:val="00270E24"/>
  </w:style>
  <w:style w:type="character" w:styleId="Hiperhivatkozs">
    <w:name w:val="Hyperlink"/>
    <w:basedOn w:val="Bekezdsalapbettpusa1"/>
    <w:rsid w:val="00270E24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270E2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zvegtrzs">
    <w:name w:val="Body Text"/>
    <w:basedOn w:val="Norml"/>
    <w:rsid w:val="00270E24"/>
    <w:pPr>
      <w:spacing w:after="120"/>
    </w:pPr>
  </w:style>
  <w:style w:type="paragraph" w:styleId="Lista">
    <w:name w:val="List"/>
    <w:basedOn w:val="Szvegtrzs"/>
    <w:rsid w:val="00270E24"/>
  </w:style>
  <w:style w:type="paragraph" w:customStyle="1" w:styleId="Felirat">
    <w:name w:val="Felirat"/>
    <w:basedOn w:val="Norml"/>
    <w:rsid w:val="00270E2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70E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cp:lastPrinted>2016-01-06T07:58:00Z</cp:lastPrinted>
  <dcterms:created xsi:type="dcterms:W3CDTF">2023-07-25T12:31:00Z</dcterms:created>
  <dcterms:modified xsi:type="dcterms:W3CDTF">2023-07-25T12:31:00Z</dcterms:modified>
</cp:coreProperties>
</file>